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11DA9" w14:textId="77777777" w:rsidR="00427AFB" w:rsidRDefault="00427AFB" w:rsidP="00427AFB">
      <w:pPr>
        <w:pStyle w:val="NormalWeb"/>
        <w:shd w:val="clear" w:color="auto" w:fill="FFFFFF"/>
        <w:spacing w:before="0" w:beforeAutospacing="0" w:after="0" w:afterAutospacing="0" w:line="390" w:lineRule="atLeast"/>
        <w:rPr>
          <w:rFonts w:ascii="Lato" w:hAnsi="Lato"/>
          <w:color w:val="333333"/>
          <w:sz w:val="24"/>
          <w:szCs w:val="24"/>
        </w:rPr>
      </w:pPr>
    </w:p>
    <w:p w14:paraId="33CBD10F" w14:textId="77777777" w:rsidR="00427AFB" w:rsidRDefault="00427AFB" w:rsidP="00427AFB">
      <w:pPr>
        <w:pStyle w:val="Heading2"/>
        <w:shd w:val="clear" w:color="auto" w:fill="FFFFFF"/>
        <w:spacing w:before="225" w:beforeAutospacing="0" w:after="150" w:afterAutospacing="0"/>
        <w:rPr>
          <w:rFonts w:ascii="Lato" w:eastAsia="Times New Roman" w:hAnsi="Lato"/>
          <w:caps/>
          <w:color w:val="00A3DB"/>
          <w:sz w:val="30"/>
          <w:szCs w:val="30"/>
        </w:rPr>
      </w:pPr>
      <w:r>
        <w:rPr>
          <w:rFonts w:ascii="Lato" w:eastAsia="Times New Roman" w:hAnsi="Lato"/>
          <w:caps/>
          <w:color w:val="00A3DB"/>
          <w:sz w:val="30"/>
          <w:szCs w:val="30"/>
        </w:rPr>
        <w:t>ACCREDIT</w:t>
      </w:r>
      <w:r>
        <w:rPr>
          <w:rFonts w:ascii="Lato" w:eastAsia="Times New Roman" w:hAnsi="Lato"/>
          <w:caps/>
          <w:color w:val="00A3DB"/>
          <w:sz w:val="30"/>
          <w:szCs w:val="30"/>
        </w:rPr>
        <w:t>ATION</w:t>
      </w:r>
    </w:p>
    <w:p w14:paraId="2D1FFF2C" w14:textId="77777777" w:rsidR="00427AFB" w:rsidRDefault="00427AFB" w:rsidP="00427AFB">
      <w:pPr>
        <w:pStyle w:val="NormalWeb"/>
        <w:shd w:val="clear" w:color="auto" w:fill="FFFFFF"/>
        <w:spacing w:before="0" w:beforeAutospacing="0" w:after="0" w:afterAutospacing="0" w:line="390" w:lineRule="atLeast"/>
        <w:rPr>
          <w:rFonts w:ascii="Lato" w:hAnsi="Lato"/>
          <w:color w:val="333333"/>
          <w:sz w:val="24"/>
          <w:szCs w:val="24"/>
        </w:rPr>
      </w:pPr>
      <w:r>
        <w:rPr>
          <w:rFonts w:ascii="Lato" w:hAnsi="Lato"/>
          <w:color w:val="333333"/>
          <w:sz w:val="24"/>
          <w:szCs w:val="24"/>
        </w:rPr>
        <w:t>ISO accreditation or ISO accredited certification is when a company has achieved an ISO and / or BS standard by a certification body that is accredited by an accreditation body or equivalent.</w:t>
      </w:r>
    </w:p>
    <w:p w14:paraId="3F8D02D7" w14:textId="77777777" w:rsidR="00427AFB" w:rsidRDefault="00427AFB" w:rsidP="00427AFB">
      <w:pPr>
        <w:pStyle w:val="NormalWeb"/>
        <w:shd w:val="clear" w:color="auto" w:fill="FFFFFF"/>
        <w:spacing w:before="0" w:beforeAutospacing="0" w:after="0" w:afterAutospacing="0" w:line="390" w:lineRule="atLeast"/>
        <w:rPr>
          <w:rFonts w:ascii="Lato" w:hAnsi="Lato"/>
          <w:color w:val="333333"/>
          <w:sz w:val="24"/>
          <w:szCs w:val="24"/>
        </w:rPr>
      </w:pPr>
      <w:r>
        <w:rPr>
          <w:rFonts w:ascii="Lato" w:hAnsi="Lato"/>
          <w:color w:val="333333"/>
          <w:sz w:val="24"/>
          <w:szCs w:val="24"/>
        </w:rPr>
        <w:t>LEMS Certifications is an accredited certification body can perform the functions of an assessment / audit body. We have a range of management system standards and can assist you in guiding you throughout the certification process.</w:t>
      </w:r>
    </w:p>
    <w:p w14:paraId="1FB2D35D" w14:textId="77777777" w:rsidR="00427AFB" w:rsidRDefault="00427AFB" w:rsidP="00427AFB">
      <w:pPr>
        <w:pStyle w:val="Heading2"/>
        <w:shd w:val="clear" w:color="auto" w:fill="FFFFFF"/>
        <w:spacing w:before="225" w:beforeAutospacing="0" w:after="150" w:afterAutospacing="0"/>
        <w:rPr>
          <w:rFonts w:ascii="Lato" w:eastAsia="Times New Roman" w:hAnsi="Lato"/>
          <w:caps/>
          <w:color w:val="00A3DB"/>
          <w:sz w:val="30"/>
          <w:szCs w:val="30"/>
        </w:rPr>
      </w:pPr>
    </w:p>
    <w:p w14:paraId="2A6367C9" w14:textId="77777777" w:rsidR="00427AFB" w:rsidRDefault="00427AFB" w:rsidP="00427AFB">
      <w:pPr>
        <w:pStyle w:val="Heading2"/>
        <w:shd w:val="clear" w:color="auto" w:fill="FFFFFF"/>
        <w:spacing w:before="225" w:beforeAutospacing="0" w:after="150" w:afterAutospacing="0"/>
        <w:rPr>
          <w:rFonts w:ascii="Lato" w:eastAsia="Times New Roman" w:hAnsi="Lato"/>
          <w:caps/>
          <w:color w:val="00A3DB"/>
          <w:sz w:val="30"/>
          <w:szCs w:val="30"/>
        </w:rPr>
      </w:pPr>
      <w:r>
        <w:rPr>
          <w:rFonts w:ascii="Lato" w:eastAsia="Times New Roman" w:hAnsi="Lato"/>
          <w:caps/>
          <w:color w:val="00A3DB"/>
          <w:sz w:val="30"/>
          <w:szCs w:val="30"/>
        </w:rPr>
        <w:t>ISO CERTIFICATION</w:t>
      </w:r>
    </w:p>
    <w:p w14:paraId="42914B0F" w14:textId="77777777" w:rsidR="00427AFB" w:rsidRDefault="00427AFB" w:rsidP="00427AFB">
      <w:pPr>
        <w:pStyle w:val="NormalWeb"/>
        <w:shd w:val="clear" w:color="auto" w:fill="FFFFFF"/>
        <w:spacing w:before="0" w:beforeAutospacing="0" w:after="0" w:afterAutospacing="0" w:line="390" w:lineRule="atLeast"/>
        <w:jc w:val="both"/>
        <w:rPr>
          <w:rFonts w:ascii="Lato" w:hAnsi="Lato"/>
          <w:color w:val="333333"/>
          <w:sz w:val="24"/>
          <w:szCs w:val="24"/>
        </w:rPr>
      </w:pPr>
      <w:r>
        <w:rPr>
          <w:rFonts w:ascii="Lato" w:hAnsi="Lato"/>
          <w:color w:val="333333"/>
          <w:sz w:val="24"/>
          <w:szCs w:val="24"/>
        </w:rPr>
        <w:t>ISO Certification is a seal of approval from an external body whereby a company complies to one of the internationally recognized </w:t>
      </w:r>
      <w:hyperlink r:id="rId7" w:history="1">
        <w:r>
          <w:rPr>
            <w:rStyle w:val="Hyperlink"/>
            <w:rFonts w:ascii="Lato" w:hAnsi="Lato"/>
            <w:b/>
            <w:bCs/>
            <w:sz w:val="24"/>
            <w:szCs w:val="24"/>
          </w:rPr>
          <w:t>ISO management systems</w:t>
        </w:r>
      </w:hyperlink>
      <w:r>
        <w:rPr>
          <w:rFonts w:ascii="Lato" w:hAnsi="Lato"/>
          <w:color w:val="333333"/>
          <w:sz w:val="24"/>
          <w:szCs w:val="24"/>
        </w:rPr>
        <w:t>. Certification can be used to tender for business as a proof of a company’s credibility but also instils confidence in a potential client that promises will be kept.</w:t>
      </w:r>
    </w:p>
    <w:p w14:paraId="5AF94B66" w14:textId="77777777" w:rsidR="00427AFB" w:rsidRDefault="00427AFB" w:rsidP="00427AFB">
      <w:pPr>
        <w:pStyle w:val="NormalWeb"/>
        <w:shd w:val="clear" w:color="auto" w:fill="FFFFFF"/>
        <w:spacing w:before="0" w:beforeAutospacing="0" w:after="0" w:afterAutospacing="0" w:line="390" w:lineRule="atLeast"/>
        <w:jc w:val="both"/>
        <w:rPr>
          <w:rFonts w:ascii="Lato" w:hAnsi="Lato"/>
          <w:color w:val="333333"/>
          <w:sz w:val="24"/>
          <w:szCs w:val="24"/>
        </w:rPr>
      </w:pPr>
      <w:r>
        <w:rPr>
          <w:rFonts w:ascii="Lato" w:hAnsi="Lato"/>
          <w:color w:val="333333"/>
          <w:sz w:val="24"/>
          <w:szCs w:val="24"/>
        </w:rPr>
        <w:t>There are two routes to obtaining ISO Certification: accredited certification or non-accredited certification.  It’s important to remember that whichever route you choose, the management system you are implementing is exactly the same.  It’s just who certificates you and how they do it that’s different.</w:t>
      </w:r>
    </w:p>
    <w:p w14:paraId="28CE76CD" w14:textId="77777777" w:rsidR="00427AFB" w:rsidRDefault="00427AFB" w:rsidP="00427AFB">
      <w:pPr>
        <w:pStyle w:val="NormalWeb"/>
        <w:shd w:val="clear" w:color="auto" w:fill="FFFFFF"/>
        <w:spacing w:before="0" w:beforeAutospacing="0" w:after="0" w:afterAutospacing="0" w:line="390" w:lineRule="atLeast"/>
        <w:jc w:val="both"/>
        <w:rPr>
          <w:rFonts w:ascii="Lato" w:hAnsi="Lato"/>
          <w:color w:val="333333"/>
          <w:sz w:val="24"/>
          <w:szCs w:val="24"/>
        </w:rPr>
      </w:pPr>
    </w:p>
    <w:p w14:paraId="13B05BC9" w14:textId="77777777" w:rsidR="00427AFB" w:rsidRDefault="00427AFB" w:rsidP="00427AFB">
      <w:pPr>
        <w:pStyle w:val="NormalWeb"/>
        <w:shd w:val="clear" w:color="auto" w:fill="FFFFFF"/>
        <w:spacing w:before="0" w:beforeAutospacing="0" w:after="0" w:afterAutospacing="0" w:line="390" w:lineRule="atLeast"/>
        <w:jc w:val="both"/>
        <w:rPr>
          <w:rFonts w:ascii="Lato" w:hAnsi="Lato"/>
          <w:color w:val="333333"/>
          <w:sz w:val="24"/>
          <w:szCs w:val="24"/>
        </w:rPr>
      </w:pPr>
    </w:p>
    <w:p w14:paraId="6FBDE22B" w14:textId="77777777" w:rsidR="00427AFB" w:rsidRDefault="00427AFB"/>
    <w:sectPr w:rsidR="00427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FB"/>
    <w:rsid w:val="00427AFB"/>
    <w:rsid w:val="00AE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C3B4"/>
  <w15:chartTrackingRefBased/>
  <w15:docId w15:val="{374BAE3D-BA46-402E-8BDB-08DCCD79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427AFB"/>
    <w:pPr>
      <w:spacing w:before="100" w:beforeAutospacing="1" w:after="100" w:afterAutospacing="1" w:line="240" w:lineRule="auto"/>
      <w:outlineLvl w:val="1"/>
    </w:pPr>
    <w:rPr>
      <w:rFonts w:ascii="Calibri" w:hAnsi="Calibri" w:cs="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27AFB"/>
    <w:rPr>
      <w:rFonts w:ascii="Calibri" w:hAnsi="Calibri" w:cs="Calibri"/>
      <w:b/>
      <w:bCs/>
      <w:sz w:val="36"/>
      <w:szCs w:val="36"/>
    </w:rPr>
  </w:style>
  <w:style w:type="character" w:styleId="Hyperlink">
    <w:name w:val="Hyperlink"/>
    <w:basedOn w:val="DefaultParagraphFont"/>
    <w:uiPriority w:val="99"/>
    <w:semiHidden/>
    <w:unhideWhenUsed/>
    <w:rsid w:val="00427AFB"/>
    <w:rPr>
      <w:color w:val="0563C1"/>
      <w:u w:val="single"/>
    </w:rPr>
  </w:style>
  <w:style w:type="paragraph" w:styleId="NormalWeb">
    <w:name w:val="Normal (Web)"/>
    <w:basedOn w:val="Normal"/>
    <w:uiPriority w:val="99"/>
    <w:semiHidden/>
    <w:unhideWhenUsed/>
    <w:rsid w:val="00427AFB"/>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94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iso.org/hom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3098A56C1ED540BC9ADDB7817D5200" ma:contentTypeVersion="2" ma:contentTypeDescription="Create a new document." ma:contentTypeScope="" ma:versionID="d98c9553d59eead55150aea7b9e7afa4">
  <xsd:schema xmlns:xsd="http://www.w3.org/2001/XMLSchema" xmlns:xs="http://www.w3.org/2001/XMLSchema" xmlns:p="http://schemas.microsoft.com/office/2006/metadata/properties" xmlns:ns3="83f9bba2-6a78-4ddd-b358-e650feedd27c" targetNamespace="http://schemas.microsoft.com/office/2006/metadata/properties" ma:root="true" ma:fieldsID="73e3500eae22d7fc77c6cca50f5618c6" ns3:_="">
    <xsd:import namespace="83f9bba2-6a78-4ddd-b358-e650feedd27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9bba2-6a78-4ddd-b358-e650feedd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9E333B-7607-454E-B58A-CAE982D4A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9bba2-6a78-4ddd-b358-e650feedd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F714FD-8B29-4B43-AA6E-78F74231033F}">
  <ds:schemaRefs>
    <ds:schemaRef ds:uri="http://schemas.microsoft.com/sharepoint/v3/contenttype/forms"/>
  </ds:schemaRefs>
</ds:datastoreItem>
</file>

<file path=customXml/itemProps3.xml><?xml version="1.0" encoding="utf-8"?>
<ds:datastoreItem xmlns:ds="http://schemas.openxmlformats.org/officeDocument/2006/customXml" ds:itemID="{48D64FC0-08C1-4148-B54B-B0596D7A8396}">
  <ds:schemaRefs>
    <ds:schemaRef ds:uri="http://purl.org/dc/dcmitype/"/>
    <ds:schemaRef ds:uri="http://schemas.microsoft.com/office/infopath/2007/PartnerControls"/>
    <ds:schemaRef ds:uri="83f9bba2-6a78-4ddd-b358-e650feedd27c"/>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 Executive 4</dc:creator>
  <cp:keywords/>
  <dc:description/>
  <cp:lastModifiedBy>Marketing Executive 4</cp:lastModifiedBy>
  <cp:revision>2</cp:revision>
  <dcterms:created xsi:type="dcterms:W3CDTF">2023-01-19T12:14:00Z</dcterms:created>
  <dcterms:modified xsi:type="dcterms:W3CDTF">2023-01-19T12:14:00Z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0x010100E13098A56C1ED540BC9ADDB7817D5200</vt:lpwstr>
  </property>
</Properties>
</file>